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6C" w:rsidRPr="005316AE" w:rsidRDefault="005316AE" w:rsidP="005316AE">
      <w:pPr>
        <w:adjustRightInd w:val="0"/>
        <w:snapToGrid w:val="0"/>
        <w:spacing w:line="480" w:lineRule="auto"/>
        <w:jc w:val="center"/>
        <w:rPr>
          <w:sz w:val="28"/>
          <w:szCs w:val="28"/>
        </w:rPr>
      </w:pPr>
      <w:r w:rsidRPr="005316AE">
        <w:rPr>
          <w:rFonts w:hint="eastAsia"/>
          <w:sz w:val="28"/>
          <w:szCs w:val="28"/>
        </w:rPr>
        <w:t>说明</w:t>
      </w:r>
    </w:p>
    <w:p w:rsidR="005316AE" w:rsidRDefault="005316AE" w:rsidP="00A746F0">
      <w:pPr>
        <w:adjustRightInd w:val="0"/>
        <w:snapToGrid w:val="0"/>
        <w:spacing w:line="480" w:lineRule="auto"/>
        <w:ind w:firstLineChars="200" w:firstLine="420"/>
      </w:pPr>
    </w:p>
    <w:p w:rsidR="00A746F0" w:rsidRDefault="005316AE" w:rsidP="00A746F0">
      <w:pPr>
        <w:adjustRightInd w:val="0"/>
        <w:snapToGrid w:val="0"/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5316AE">
        <w:rPr>
          <w:rFonts w:hint="eastAsia"/>
          <w:sz w:val="24"/>
          <w:szCs w:val="24"/>
        </w:rPr>
        <w:t>我公司注册地址于</w:t>
      </w:r>
      <w:r w:rsidRPr="005316AE">
        <w:rPr>
          <w:rFonts w:hint="eastAsia"/>
          <w:sz w:val="24"/>
          <w:szCs w:val="24"/>
        </w:rPr>
        <w:t>2019</w:t>
      </w:r>
      <w:r w:rsidRPr="005316AE">
        <w:rPr>
          <w:rFonts w:hint="eastAsia"/>
          <w:sz w:val="24"/>
          <w:szCs w:val="24"/>
        </w:rPr>
        <w:t>年</w:t>
      </w:r>
      <w:r w:rsidRPr="005316AE">
        <w:rPr>
          <w:rFonts w:hint="eastAsia"/>
          <w:sz w:val="24"/>
          <w:szCs w:val="24"/>
        </w:rPr>
        <w:t>1</w:t>
      </w:r>
      <w:r w:rsidRPr="005316AE">
        <w:rPr>
          <w:rFonts w:hint="eastAsia"/>
          <w:sz w:val="24"/>
          <w:szCs w:val="24"/>
        </w:rPr>
        <w:t>月</w:t>
      </w:r>
      <w:r w:rsidR="008E465C">
        <w:rPr>
          <w:rFonts w:hint="eastAsia"/>
          <w:sz w:val="24"/>
          <w:szCs w:val="24"/>
        </w:rPr>
        <w:t>、由“</w:t>
      </w:r>
      <w:r w:rsidR="008E465C" w:rsidRPr="008E465C">
        <w:rPr>
          <w:rFonts w:hint="eastAsia"/>
          <w:sz w:val="24"/>
          <w:szCs w:val="24"/>
        </w:rPr>
        <w:t>北京市丰台区方庄芳城园三区</w:t>
      </w:r>
      <w:r w:rsidR="008E465C" w:rsidRPr="008E465C">
        <w:rPr>
          <w:rFonts w:hint="eastAsia"/>
          <w:sz w:val="24"/>
          <w:szCs w:val="24"/>
        </w:rPr>
        <w:t>18</w:t>
      </w:r>
      <w:r w:rsidR="008E465C" w:rsidRPr="008E465C">
        <w:rPr>
          <w:rFonts w:hint="eastAsia"/>
          <w:sz w:val="24"/>
          <w:szCs w:val="24"/>
        </w:rPr>
        <w:t>楼底商</w:t>
      </w:r>
      <w:r w:rsidR="008E465C" w:rsidRPr="008E465C">
        <w:rPr>
          <w:rFonts w:hint="eastAsia"/>
          <w:sz w:val="24"/>
          <w:szCs w:val="24"/>
        </w:rPr>
        <w:t>217</w:t>
      </w:r>
      <w:r w:rsidR="008E465C" w:rsidRPr="008E465C">
        <w:rPr>
          <w:rFonts w:hint="eastAsia"/>
          <w:sz w:val="24"/>
          <w:szCs w:val="24"/>
        </w:rPr>
        <w:t>室</w:t>
      </w:r>
      <w:r w:rsidR="008E465C">
        <w:rPr>
          <w:rFonts w:hint="eastAsia"/>
          <w:sz w:val="24"/>
          <w:szCs w:val="24"/>
        </w:rPr>
        <w:t>”</w:t>
      </w:r>
      <w:r w:rsidRPr="005316AE">
        <w:rPr>
          <w:rFonts w:hint="eastAsia"/>
          <w:sz w:val="24"/>
          <w:szCs w:val="24"/>
        </w:rPr>
        <w:t>变更为</w:t>
      </w:r>
      <w:r>
        <w:rPr>
          <w:rFonts w:hint="eastAsia"/>
          <w:sz w:val="24"/>
          <w:szCs w:val="24"/>
        </w:rPr>
        <w:t>“</w:t>
      </w:r>
      <w:r w:rsidRPr="005316AE">
        <w:rPr>
          <w:rFonts w:hint="eastAsia"/>
          <w:sz w:val="24"/>
          <w:szCs w:val="24"/>
        </w:rPr>
        <w:t>北京市丰台区方庄芳城园一区</w:t>
      </w:r>
      <w:r w:rsidRPr="005316AE">
        <w:rPr>
          <w:rFonts w:hint="eastAsia"/>
          <w:sz w:val="24"/>
          <w:szCs w:val="24"/>
        </w:rPr>
        <w:t>16</w:t>
      </w:r>
      <w:r w:rsidRPr="005316AE">
        <w:rPr>
          <w:rFonts w:hint="eastAsia"/>
          <w:sz w:val="24"/>
          <w:szCs w:val="24"/>
        </w:rPr>
        <w:t>号楼</w:t>
      </w:r>
      <w:r w:rsidRPr="005316AE">
        <w:rPr>
          <w:rFonts w:hint="eastAsia"/>
          <w:sz w:val="24"/>
          <w:szCs w:val="24"/>
        </w:rPr>
        <w:t>2</w:t>
      </w:r>
      <w:r w:rsidRPr="005316AE">
        <w:rPr>
          <w:rFonts w:hint="eastAsia"/>
          <w:sz w:val="24"/>
          <w:szCs w:val="24"/>
        </w:rPr>
        <w:t>层</w:t>
      </w:r>
      <w:r w:rsidRPr="005316AE">
        <w:rPr>
          <w:rFonts w:hint="eastAsia"/>
          <w:sz w:val="24"/>
          <w:szCs w:val="24"/>
        </w:rPr>
        <w:t>2</w:t>
      </w:r>
      <w:r w:rsidRPr="005316AE">
        <w:rPr>
          <w:rFonts w:hint="eastAsia"/>
          <w:sz w:val="24"/>
          <w:szCs w:val="24"/>
        </w:rPr>
        <w:t>门配套公建</w:t>
      </w:r>
      <w:r w:rsidRPr="005316AE">
        <w:rPr>
          <w:rFonts w:hint="eastAsia"/>
          <w:sz w:val="24"/>
          <w:szCs w:val="24"/>
        </w:rPr>
        <w:t>01</w:t>
      </w:r>
      <w:r>
        <w:rPr>
          <w:rFonts w:hint="eastAsia"/>
          <w:sz w:val="24"/>
          <w:szCs w:val="24"/>
        </w:rPr>
        <w:t>”</w:t>
      </w:r>
      <w:r w:rsidR="008E465C">
        <w:rPr>
          <w:rFonts w:hint="eastAsia"/>
          <w:sz w:val="24"/>
          <w:szCs w:val="24"/>
        </w:rPr>
        <w:t>。</w:t>
      </w:r>
      <w:r w:rsidR="00A746F0">
        <w:rPr>
          <w:rFonts w:hint="eastAsia"/>
          <w:sz w:val="24"/>
          <w:szCs w:val="24"/>
        </w:rPr>
        <w:t>我公司账号如下：</w:t>
      </w:r>
    </w:p>
    <w:p w:rsidR="00A746F0" w:rsidRDefault="00A746F0" w:rsidP="00A746F0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A2139">
        <w:rPr>
          <w:rFonts w:ascii="宋体" w:hAnsi="宋体" w:hint="eastAsia"/>
          <w:sz w:val="24"/>
          <w:szCs w:val="24"/>
        </w:rPr>
        <w:t>户    名：</w:t>
      </w:r>
      <w:proofErr w:type="gramStart"/>
      <w:r w:rsidRPr="007A2139">
        <w:rPr>
          <w:rFonts w:ascii="宋体" w:hAnsi="宋体" w:hint="eastAsia"/>
          <w:sz w:val="24"/>
          <w:szCs w:val="24"/>
        </w:rPr>
        <w:t>北京康正宏</w:t>
      </w:r>
      <w:proofErr w:type="gramEnd"/>
      <w:r w:rsidRPr="007A2139">
        <w:rPr>
          <w:rFonts w:ascii="宋体" w:hAnsi="宋体" w:hint="eastAsia"/>
          <w:sz w:val="24"/>
          <w:szCs w:val="24"/>
        </w:rPr>
        <w:t>基房地产评估有限公司</w:t>
      </w:r>
    </w:p>
    <w:p w:rsidR="00A746F0" w:rsidRPr="007A2139" w:rsidRDefault="00A746F0" w:rsidP="00A746F0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纳税人识别号：91110106722616974K</w:t>
      </w:r>
    </w:p>
    <w:p w:rsidR="00A746F0" w:rsidRPr="007A2139" w:rsidRDefault="00A746F0" w:rsidP="00A746F0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7A2139">
        <w:rPr>
          <w:rFonts w:ascii="宋体" w:hAnsi="宋体" w:hint="eastAsia"/>
          <w:sz w:val="24"/>
          <w:szCs w:val="24"/>
        </w:rPr>
        <w:t>开</w:t>
      </w:r>
      <w:r>
        <w:rPr>
          <w:rFonts w:ascii="宋体" w:hAnsi="宋体" w:hint="eastAsia"/>
          <w:sz w:val="24"/>
          <w:szCs w:val="24"/>
        </w:rPr>
        <w:t xml:space="preserve"> </w:t>
      </w:r>
      <w:r w:rsidRPr="007A2139">
        <w:rPr>
          <w:rFonts w:ascii="宋体" w:hAnsi="宋体" w:hint="eastAsia"/>
          <w:sz w:val="24"/>
          <w:szCs w:val="24"/>
        </w:rPr>
        <w:t>户</w:t>
      </w:r>
      <w:r>
        <w:rPr>
          <w:rFonts w:ascii="宋体" w:hAnsi="宋体" w:hint="eastAsia"/>
          <w:sz w:val="24"/>
          <w:szCs w:val="24"/>
        </w:rPr>
        <w:t xml:space="preserve"> </w:t>
      </w:r>
      <w:r w:rsidRPr="007A2139">
        <w:rPr>
          <w:rFonts w:ascii="宋体" w:hAnsi="宋体" w:hint="eastAsia"/>
          <w:sz w:val="24"/>
          <w:szCs w:val="24"/>
        </w:rPr>
        <w:t>行：交通银行北京中轴路支行</w:t>
      </w:r>
    </w:p>
    <w:p w:rsidR="00A746F0" w:rsidRPr="007A2139" w:rsidRDefault="00A746F0" w:rsidP="00A746F0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7A2139">
        <w:rPr>
          <w:rFonts w:ascii="宋体" w:hAnsi="宋体" w:hint="eastAsia"/>
          <w:sz w:val="24"/>
          <w:szCs w:val="24"/>
        </w:rPr>
        <w:t>开户账号：</w:t>
      </w:r>
      <w:r>
        <w:rPr>
          <w:rFonts w:ascii="宋体" w:hAnsi="宋体" w:hint="eastAsia"/>
          <w:sz w:val="24"/>
          <w:szCs w:val="24"/>
        </w:rPr>
        <w:t>110060739012015026873</w:t>
      </w:r>
    </w:p>
    <w:p w:rsidR="00A746F0" w:rsidRDefault="00A746F0" w:rsidP="00A746F0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F2A53">
        <w:rPr>
          <w:rFonts w:ascii="宋体" w:hAnsi="宋体" w:hint="eastAsia"/>
          <w:sz w:val="24"/>
          <w:szCs w:val="24"/>
        </w:rPr>
        <w:t>行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3F2A53">
        <w:rPr>
          <w:rFonts w:ascii="宋体" w:hAnsi="宋体" w:hint="eastAsia"/>
          <w:sz w:val="24"/>
          <w:szCs w:val="24"/>
        </w:rPr>
        <w:t>号：</w:t>
      </w:r>
      <w:r>
        <w:rPr>
          <w:rFonts w:ascii="宋体" w:hAnsi="宋体" w:hint="eastAsia"/>
          <w:sz w:val="24"/>
          <w:szCs w:val="24"/>
        </w:rPr>
        <w:t>交739</w:t>
      </w:r>
    </w:p>
    <w:p w:rsidR="00A746F0" w:rsidRDefault="00A746F0" w:rsidP="00A746F0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址：北京市丰台区方</w:t>
      </w:r>
      <w:proofErr w:type="gramStart"/>
      <w:r>
        <w:rPr>
          <w:rFonts w:ascii="宋体" w:hAnsi="宋体" w:hint="eastAsia"/>
          <w:sz w:val="24"/>
          <w:szCs w:val="24"/>
        </w:rPr>
        <w:t>庄芳城园</w:t>
      </w:r>
      <w:proofErr w:type="gramEnd"/>
      <w:r>
        <w:rPr>
          <w:rFonts w:ascii="宋体" w:hAnsi="宋体" w:hint="eastAsia"/>
          <w:sz w:val="24"/>
          <w:szCs w:val="24"/>
        </w:rPr>
        <w:t>一区16号楼2层2门配套公建01</w:t>
      </w:r>
    </w:p>
    <w:p w:rsidR="00A746F0" w:rsidRPr="00A746F0" w:rsidRDefault="00A746F0" w:rsidP="00A746F0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    话：82253558</w:t>
      </w:r>
    </w:p>
    <w:p w:rsidR="008E465C" w:rsidRDefault="008E465C" w:rsidP="00A746F0">
      <w:pPr>
        <w:adjustRightInd w:val="0"/>
        <w:snapToGrid w:val="0"/>
        <w:spacing w:line="480" w:lineRule="auto"/>
        <w:ind w:firstLineChars="200" w:firstLine="480"/>
        <w:rPr>
          <w:rFonts w:hint="eastAsia"/>
          <w:sz w:val="24"/>
          <w:szCs w:val="24"/>
        </w:rPr>
      </w:pPr>
      <w:bookmarkStart w:id="0" w:name="_GoBack"/>
      <w:bookmarkEnd w:id="0"/>
    </w:p>
    <w:p w:rsidR="005316AE" w:rsidRPr="005316AE" w:rsidRDefault="005316AE" w:rsidP="00A746F0">
      <w:pPr>
        <w:adjustRightInd w:val="0"/>
        <w:snapToGrid w:val="0"/>
        <w:spacing w:line="480" w:lineRule="auto"/>
        <w:ind w:firstLineChars="200" w:firstLine="480"/>
        <w:rPr>
          <w:sz w:val="24"/>
          <w:szCs w:val="24"/>
        </w:rPr>
      </w:pPr>
      <w:r w:rsidRPr="005316AE">
        <w:rPr>
          <w:rFonts w:hint="eastAsia"/>
          <w:sz w:val="24"/>
          <w:szCs w:val="24"/>
        </w:rPr>
        <w:t>特此说明。</w:t>
      </w:r>
    </w:p>
    <w:p w:rsidR="005316AE" w:rsidRDefault="005316AE" w:rsidP="00A746F0">
      <w:pPr>
        <w:adjustRightInd w:val="0"/>
        <w:snapToGrid w:val="0"/>
        <w:spacing w:line="480" w:lineRule="auto"/>
        <w:ind w:firstLineChars="200" w:firstLine="480"/>
        <w:rPr>
          <w:sz w:val="24"/>
          <w:szCs w:val="24"/>
        </w:rPr>
      </w:pPr>
    </w:p>
    <w:p w:rsidR="005316AE" w:rsidRDefault="005316AE" w:rsidP="005316AE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北京康正宏</w:t>
      </w:r>
      <w:proofErr w:type="gramEnd"/>
      <w:r>
        <w:rPr>
          <w:rFonts w:hint="eastAsia"/>
          <w:sz w:val="24"/>
          <w:szCs w:val="24"/>
        </w:rPr>
        <w:t>基房地产评估有限公司</w:t>
      </w:r>
    </w:p>
    <w:p w:rsidR="005316AE" w:rsidRPr="005316AE" w:rsidRDefault="005316AE" w:rsidP="005316AE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</w:t>
      </w:r>
    </w:p>
    <w:sectPr w:rsidR="005316AE" w:rsidRPr="0053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E"/>
    <w:rsid w:val="005316AE"/>
    <w:rsid w:val="008E465C"/>
    <w:rsid w:val="00A746F0"/>
    <w:rsid w:val="00A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2019-04-08T09:30:00Z</dcterms:created>
  <dcterms:modified xsi:type="dcterms:W3CDTF">2019-04-08T10:29:00Z</dcterms:modified>
</cp:coreProperties>
</file>